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6400" w14:textId="77777777" w:rsidR="007B00A8" w:rsidRDefault="00C66678">
      <w:pPr>
        <w:pStyle w:val="ListParagraph1"/>
        <w:ind w:left="0"/>
      </w:pPr>
      <w:r>
        <w:t xml:space="preserve">   </w:t>
      </w:r>
    </w:p>
    <w:p w14:paraId="4FAF2F1D" w14:textId="77777777" w:rsidR="007B00A8" w:rsidRDefault="007B00A8">
      <w:pPr>
        <w:pStyle w:val="ListParagraph1"/>
        <w:spacing w:line="276" w:lineRule="auto"/>
        <w:ind w:left="0"/>
        <w:jc w:val="center"/>
        <w:rPr>
          <w:rFonts w:ascii="Tahoma" w:hAnsi="Tahoma" w:cs="Tahoma"/>
        </w:rPr>
      </w:pPr>
    </w:p>
    <w:p w14:paraId="0EAF4095" w14:textId="77777777" w:rsidR="007B00A8" w:rsidRDefault="00C66678">
      <w:pPr>
        <w:pStyle w:val="ListParagraph1"/>
        <w:spacing w:line="276" w:lineRule="auto"/>
        <w:ind w:left="0"/>
        <w:jc w:val="center"/>
        <w:rPr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PRISTUPNICA ZA REDOVNO ČLANSTVO U UDRUZI BIO ISTRA </w:t>
      </w:r>
    </w:p>
    <w:p w14:paraId="744D4DD2" w14:textId="77777777" w:rsidR="007B00A8" w:rsidRDefault="007B00A8">
      <w:pPr>
        <w:pStyle w:val="ListParagraph1"/>
        <w:spacing w:line="276" w:lineRule="auto"/>
        <w:ind w:left="0"/>
        <w:jc w:val="center"/>
        <w:rPr>
          <w:rFonts w:ascii="Tahoma" w:hAnsi="Tahoma" w:cs="Tahoma"/>
        </w:rPr>
      </w:pPr>
    </w:p>
    <w:tbl>
      <w:tblPr>
        <w:tblW w:w="98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3"/>
        <w:gridCol w:w="4897"/>
      </w:tblGrid>
      <w:tr w:rsidR="007B00A8" w14:paraId="56229A54" w14:textId="77777777" w:rsidTr="00E06E5D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6C3F" w14:textId="6CD9F5BC" w:rsidR="007B00A8" w:rsidRDefault="00C66678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Ime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8992" w14:textId="48B5A4BF" w:rsidR="007B00A8" w:rsidRDefault="007B00A8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7B00A8" w14:paraId="776F1A91" w14:textId="77777777" w:rsidTr="00E06E5D"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5EC3" w14:textId="7B10D5CD" w:rsidR="007B00A8" w:rsidRDefault="00C66678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14F0" w14:textId="7B7E1F94" w:rsidR="007B00A8" w:rsidRDefault="007B00A8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7B00A8" w14:paraId="109A4BD2" w14:textId="77777777" w:rsidTr="00E06E5D"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35A4" w14:textId="1C1F17B0" w:rsidR="007B00A8" w:rsidRDefault="00C66678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stanovanja</w:t>
            </w:r>
            <w:proofErr w:type="spellEnd"/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D647" w14:textId="308E7C0F" w:rsidR="007B00A8" w:rsidRDefault="007B00A8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7B00A8" w14:paraId="2EB0A190" w14:textId="77777777" w:rsidTr="00E06E5D"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6B98" w14:textId="4CFDE27B" w:rsidR="007B00A8" w:rsidRDefault="00C66678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5173" w14:textId="653A18B3" w:rsidR="007B00A8" w:rsidRDefault="007B00A8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7B00A8" w14:paraId="08029C6F" w14:textId="77777777" w:rsidTr="00E06E5D"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E3A9" w14:textId="03246202" w:rsidR="007B00A8" w:rsidRDefault="00C66678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Mobitel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95C6" w14:textId="00D26F49" w:rsidR="007B00A8" w:rsidRDefault="007B00A8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7B00A8" w14:paraId="79C02976" w14:textId="77777777" w:rsidTr="00E06E5D"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F715" w14:textId="67F3B60E" w:rsidR="007B00A8" w:rsidRDefault="00C66678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D9A3" w14:textId="2403F859" w:rsidR="007B00A8" w:rsidRDefault="007B00A8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7B00A8" w14:paraId="5AB7474B" w14:textId="77777777" w:rsidTr="00EB08AA">
        <w:tc>
          <w:tcPr>
            <w:tcW w:w="9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835FD" w14:textId="3A3AEBDD" w:rsidR="00EB08AA" w:rsidRDefault="00237D8F" w:rsidP="00EB08AA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Moje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članstvo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udruzi</w:t>
            </w:r>
            <w:proofErr w:type="spellEnd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vidim</w:t>
            </w:r>
            <w:proofErr w:type="spellEnd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>kroz</w:t>
            </w:r>
            <w:proofErr w:type="spellEnd"/>
            <w:r w:rsidR="00D17E5E"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r w:rsidR="00EB08AA">
              <w:rPr>
                <w:rFonts w:ascii="Tahoma" w:hAnsi="Tahoma"/>
                <w:color w:val="000000"/>
                <w:sz w:val="22"/>
                <w:szCs w:val="22"/>
              </w:rPr>
              <w:t>(</w:t>
            </w:r>
            <w:proofErr w:type="spellStart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>zaokružiti</w:t>
            </w:r>
            <w:proofErr w:type="spellEnd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>jedan</w:t>
            </w:r>
            <w:proofErr w:type="spellEnd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>ili</w:t>
            </w:r>
            <w:proofErr w:type="spellEnd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>više</w:t>
            </w:r>
            <w:proofErr w:type="spellEnd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>ponuđenih</w:t>
            </w:r>
            <w:proofErr w:type="spellEnd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>odgovora</w:t>
            </w:r>
            <w:proofErr w:type="spellEnd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>):</w:t>
            </w:r>
          </w:p>
          <w:p w14:paraId="089690FB" w14:textId="4A58AAA1" w:rsidR="00EB08AA" w:rsidRDefault="00EB08AA" w:rsidP="00EB08AA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</w:p>
          <w:p w14:paraId="08929E23" w14:textId="3279246C" w:rsidR="00EB08AA" w:rsidRDefault="00EB08AA" w:rsidP="00EB08AA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odgojno-obrazovn</w:t>
            </w:r>
            <w:r w:rsidR="00D17E5E">
              <w:rPr>
                <w:rFonts w:ascii="Tahoma" w:hAnsi="Tahoma"/>
                <w:color w:val="000000"/>
                <w:sz w:val="22"/>
                <w:szCs w:val="22"/>
              </w:rPr>
              <w:t>e</w:t>
            </w:r>
            <w:proofErr w:type="spellEnd"/>
            <w:r w:rsidR="00D17E5E"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sadržaj</w:t>
            </w:r>
            <w:r w:rsidR="00D17E5E">
              <w:rPr>
                <w:rFonts w:ascii="Tahoma" w:hAnsi="Tahoma"/>
                <w:color w:val="000000"/>
                <w:sz w:val="22"/>
                <w:szCs w:val="22"/>
              </w:rPr>
              <w:t>e</w:t>
            </w:r>
            <w:proofErr w:type="spellEnd"/>
          </w:p>
          <w:p w14:paraId="784772FF" w14:textId="336274C3" w:rsidR="00EB08AA" w:rsidRDefault="00EB08AA" w:rsidP="00EB08AA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b)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marketinške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aktivnosti</w:t>
            </w:r>
            <w:proofErr w:type="spellEnd"/>
          </w:p>
          <w:p w14:paraId="2E51ADE8" w14:textId="3226CCC1" w:rsidR="00EB08AA" w:rsidRDefault="00EB08AA" w:rsidP="00EB08AA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promicanje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kvalitete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života</w:t>
            </w:r>
            <w:proofErr w:type="spellEnd"/>
          </w:p>
          <w:p w14:paraId="6E8F4A27" w14:textId="6C7717FA" w:rsidR="00237D8F" w:rsidRDefault="00237D8F" w:rsidP="00EB08AA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d) rad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projektima</w:t>
            </w:r>
            <w:proofErr w:type="spellEnd"/>
          </w:p>
          <w:p w14:paraId="12EF857D" w14:textId="2FDFBC5F" w:rsidR="00237D8F" w:rsidRDefault="00237D8F" w:rsidP="00EB08AA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e) rad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oglednom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imanju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</w:p>
          <w:p w14:paraId="7810EF02" w14:textId="5CED5A49" w:rsidR="00237D8F" w:rsidRDefault="00237D8F" w:rsidP="00EB08AA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f)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ekološku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proizvodnju</w:t>
            </w:r>
            <w:proofErr w:type="spellEnd"/>
          </w:p>
          <w:p w14:paraId="18AD78C4" w14:textId="51DBAAB7" w:rsidR="006756B8" w:rsidRDefault="006756B8" w:rsidP="00EB08AA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g)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jačanje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kapaciteta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rada</w:t>
            </w:r>
            <w:proofErr w:type="spellEnd"/>
            <w:r w:rsidR="00D17E5E"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7E5E">
              <w:rPr>
                <w:rFonts w:ascii="Tahoma" w:hAnsi="Tahoma"/>
                <w:color w:val="000000"/>
                <w:sz w:val="22"/>
                <w:szCs w:val="22"/>
              </w:rPr>
              <w:t>Udruge</w:t>
            </w:r>
            <w:proofErr w:type="spellEnd"/>
          </w:p>
          <w:p w14:paraId="2124BF2A" w14:textId="19C66362" w:rsidR="006756B8" w:rsidRDefault="006756B8" w:rsidP="00EB08AA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h)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gospodarsko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osnaživanje</w:t>
            </w:r>
            <w:proofErr w:type="spellEnd"/>
          </w:p>
          <w:p w14:paraId="4DBF639A" w14:textId="7330FFA0" w:rsidR="00EB08AA" w:rsidRPr="006756B8" w:rsidRDefault="006756B8" w:rsidP="00EB08AA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i</w:t>
            </w:r>
            <w:proofErr w:type="spellEnd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>ostali</w:t>
            </w:r>
            <w:proofErr w:type="spellEnd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>sadržaji</w:t>
            </w:r>
            <w:proofErr w:type="spellEnd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>i</w:t>
            </w:r>
            <w:proofErr w:type="spellEnd"/>
            <w:r w:rsidR="00EB08AA">
              <w:rPr>
                <w:rFonts w:ascii="Tahoma" w:hAnsi="Tahoma"/>
                <w:color w:val="000000"/>
                <w:sz w:val="22"/>
                <w:szCs w:val="22"/>
              </w:rPr>
              <w:t xml:space="preserve"> to:</w:t>
            </w:r>
            <w:r w:rsidR="00D17E5E"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r w:rsidR="00EB08AA">
              <w:rPr>
                <w:rFonts w:ascii="Tahoma" w:hAnsi="Tahoma"/>
                <w:color w:val="000000"/>
                <w:sz w:val="22"/>
                <w:szCs w:val="22"/>
              </w:rPr>
              <w:t>………………………………………………………………………………………………….…</w:t>
            </w:r>
          </w:p>
          <w:p w14:paraId="0E728725" w14:textId="3F9261F4" w:rsidR="007B00A8" w:rsidRDefault="007B00A8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EB08AA" w14:paraId="208749F7" w14:textId="77777777" w:rsidTr="00EB08AA">
        <w:tc>
          <w:tcPr>
            <w:tcW w:w="9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30F1B" w14:textId="77777777" w:rsidR="00EB08AA" w:rsidRDefault="00EB08AA" w:rsidP="00EB08AA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EB08AA" w14:paraId="37EF2F07" w14:textId="77777777" w:rsidTr="00E06E5D">
        <w:tc>
          <w:tcPr>
            <w:tcW w:w="9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E885" w14:textId="77777777" w:rsidR="00EB08AA" w:rsidRDefault="00EB08AA" w:rsidP="00EB08AA">
            <w:pPr>
              <w:pStyle w:val="TableContents"/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</w:tbl>
    <w:p w14:paraId="7FF2B374" w14:textId="28203AB4" w:rsidR="007B00A8" w:rsidRDefault="007B00A8" w:rsidP="006756B8">
      <w:pPr>
        <w:pStyle w:val="ListParagraph1"/>
        <w:spacing w:line="276" w:lineRule="auto"/>
        <w:ind w:left="0"/>
        <w:rPr>
          <w:rFonts w:ascii="Tahoma" w:hAnsi="Tahoma" w:cs="Tahoma"/>
        </w:rPr>
      </w:pPr>
    </w:p>
    <w:p w14:paraId="3F09BC87" w14:textId="77777777" w:rsidR="00237D8F" w:rsidRDefault="00237D8F">
      <w:pPr>
        <w:pStyle w:val="ListParagraph1"/>
        <w:spacing w:line="276" w:lineRule="auto"/>
        <w:ind w:left="0"/>
        <w:jc w:val="center"/>
        <w:rPr>
          <w:rFonts w:ascii="Tahoma" w:hAnsi="Tahoma" w:cs="Tahoma"/>
        </w:rPr>
      </w:pPr>
    </w:p>
    <w:p w14:paraId="1CDB648D" w14:textId="77777777" w:rsidR="007B00A8" w:rsidRPr="006756B8" w:rsidRDefault="00C66678">
      <w:pPr>
        <w:pStyle w:val="ListParagraph1"/>
        <w:spacing w:line="276" w:lineRule="auto"/>
        <w:ind w:left="0"/>
        <w:jc w:val="center"/>
        <w:rPr>
          <w:szCs w:val="24"/>
        </w:rPr>
      </w:pPr>
      <w:r w:rsidRPr="006756B8">
        <w:rPr>
          <w:rFonts w:ascii="Tahoma" w:hAnsi="Tahoma" w:cs="Tahoma"/>
          <w:szCs w:val="24"/>
        </w:rPr>
        <w:t>IZJAVLJUJEM DA  PRIHVAĆAM STATUT I PROGRAM  UDRUGE BIO ISTRA  I  ŽELIM BITI ČLAN/ICA SKUPŠTINE UDRUGE BIO ISTRA.</w:t>
      </w:r>
    </w:p>
    <w:p w14:paraId="27AD2EFF" w14:textId="292ECD1A" w:rsidR="007B00A8" w:rsidRDefault="007B00A8">
      <w:pPr>
        <w:pStyle w:val="ListParagraph1"/>
        <w:spacing w:line="276" w:lineRule="auto"/>
        <w:ind w:left="0"/>
        <w:jc w:val="center"/>
        <w:rPr>
          <w:rFonts w:ascii="Tahoma" w:hAnsi="Tahoma" w:cs="Tahoma"/>
        </w:rPr>
      </w:pPr>
    </w:p>
    <w:p w14:paraId="3AA2AA09" w14:textId="60FFBD59" w:rsidR="006756B8" w:rsidRDefault="006756B8" w:rsidP="006756B8">
      <w:pPr>
        <w:pStyle w:val="ListParagraph1"/>
        <w:spacing w:line="276" w:lineRule="auto"/>
        <w:ind w:left="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Datum: </w:t>
      </w:r>
      <w:r w:rsidR="00D17E5E">
        <w:rPr>
          <w:rFonts w:ascii="Tahoma" w:hAnsi="Tahoma" w:cs="Tahoma"/>
          <w:sz w:val="28"/>
          <w:szCs w:val="28"/>
        </w:rPr>
        <w:t>____.</w:t>
      </w:r>
      <w:r>
        <w:rPr>
          <w:rFonts w:ascii="Tahoma" w:hAnsi="Tahoma" w:cs="Tahoma"/>
          <w:sz w:val="28"/>
          <w:szCs w:val="28"/>
        </w:rPr>
        <w:t xml:space="preserve">___.____                                </w:t>
      </w:r>
      <w:proofErr w:type="spellStart"/>
      <w:r>
        <w:rPr>
          <w:rFonts w:ascii="Tahoma" w:hAnsi="Tahoma" w:cs="Tahoma"/>
          <w:sz w:val="28"/>
          <w:szCs w:val="28"/>
        </w:rPr>
        <w:t>Potpis</w:t>
      </w:r>
      <w:proofErr w:type="spellEnd"/>
      <w:r>
        <w:rPr>
          <w:rFonts w:ascii="Tahoma" w:hAnsi="Tahoma" w:cs="Tahoma"/>
          <w:sz w:val="28"/>
          <w:szCs w:val="28"/>
        </w:rPr>
        <w:t>: ____________________</w:t>
      </w:r>
    </w:p>
    <w:p w14:paraId="0D61E6F3" w14:textId="77777777" w:rsidR="006756B8" w:rsidRDefault="006756B8" w:rsidP="006756B8">
      <w:pPr>
        <w:ind w:left="100" w:right="100"/>
        <w:jc w:val="center"/>
        <w:rPr>
          <w:rFonts w:ascii="Tahoma" w:hAnsi="Tahoma"/>
          <w:color w:val="000000"/>
          <w:sz w:val="22"/>
          <w:szCs w:val="22"/>
        </w:rPr>
      </w:pPr>
    </w:p>
    <w:p w14:paraId="037F2482" w14:textId="3FA83C55" w:rsidR="00237D8F" w:rsidRDefault="00237D8F">
      <w:pPr>
        <w:pStyle w:val="ListParagraph1"/>
        <w:spacing w:line="276" w:lineRule="auto"/>
        <w:ind w:left="0"/>
        <w:jc w:val="center"/>
        <w:rPr>
          <w:rFonts w:ascii="Tahoma" w:hAnsi="Tahoma" w:cs="Tahoma"/>
        </w:rPr>
      </w:pPr>
    </w:p>
    <w:p w14:paraId="341F700E" w14:textId="351AA77F" w:rsidR="00237D8F" w:rsidRDefault="00237D8F">
      <w:pPr>
        <w:pStyle w:val="ListParagraph1"/>
        <w:spacing w:line="276" w:lineRule="auto"/>
        <w:ind w:left="0"/>
        <w:jc w:val="center"/>
        <w:rPr>
          <w:rFonts w:ascii="Tahoma" w:hAnsi="Tahoma" w:cs="Tahoma"/>
        </w:rPr>
      </w:pPr>
    </w:p>
    <w:p w14:paraId="5A9887E1" w14:textId="28A1AD4A" w:rsidR="00237D8F" w:rsidRDefault="00237D8F">
      <w:pPr>
        <w:pStyle w:val="ListParagraph1"/>
        <w:spacing w:line="276" w:lineRule="auto"/>
        <w:ind w:left="0"/>
        <w:jc w:val="center"/>
        <w:rPr>
          <w:rFonts w:ascii="Tahoma" w:hAnsi="Tahoma" w:cs="Tahoma"/>
        </w:rPr>
      </w:pPr>
    </w:p>
    <w:p w14:paraId="5D81AE99" w14:textId="5313FEB2" w:rsidR="00237D8F" w:rsidRDefault="00237D8F">
      <w:pPr>
        <w:pStyle w:val="ListParagraph1"/>
        <w:spacing w:line="276" w:lineRule="auto"/>
        <w:ind w:left="0"/>
        <w:jc w:val="center"/>
        <w:rPr>
          <w:rFonts w:ascii="Tahoma" w:hAnsi="Tahoma" w:cs="Tahoma"/>
        </w:rPr>
      </w:pPr>
    </w:p>
    <w:p w14:paraId="53D5A6E7" w14:textId="11012009" w:rsidR="00237D8F" w:rsidRDefault="00237D8F">
      <w:pPr>
        <w:pStyle w:val="ListParagraph1"/>
        <w:spacing w:line="276" w:lineRule="auto"/>
        <w:ind w:left="0"/>
        <w:jc w:val="center"/>
        <w:rPr>
          <w:rFonts w:ascii="Tahoma" w:hAnsi="Tahoma" w:cs="Tahoma"/>
        </w:rPr>
      </w:pPr>
    </w:p>
    <w:p w14:paraId="712B6074" w14:textId="77777777" w:rsidR="00237D8F" w:rsidRDefault="00237D8F">
      <w:pPr>
        <w:pStyle w:val="ListParagraph1"/>
        <w:spacing w:line="276" w:lineRule="auto"/>
        <w:ind w:left="0"/>
        <w:jc w:val="center"/>
        <w:rPr>
          <w:rFonts w:ascii="Tahoma" w:hAnsi="Tahoma" w:cs="Tahoma"/>
        </w:rPr>
      </w:pPr>
    </w:p>
    <w:p w14:paraId="1E4791FC" w14:textId="3AB822E6" w:rsidR="00E06E5D" w:rsidRDefault="00E06E5D">
      <w:pPr>
        <w:ind w:left="100" w:right="100"/>
        <w:jc w:val="center"/>
        <w:rPr>
          <w:rFonts w:ascii="Tahoma" w:hAnsi="Tahoma"/>
          <w:color w:val="000000"/>
          <w:sz w:val="22"/>
          <w:szCs w:val="22"/>
        </w:rPr>
      </w:pPr>
    </w:p>
    <w:p w14:paraId="451FADCB" w14:textId="77777777" w:rsidR="00E06E5D" w:rsidRDefault="00E06E5D">
      <w:pPr>
        <w:ind w:left="100" w:right="100"/>
        <w:jc w:val="center"/>
        <w:rPr>
          <w:rFonts w:ascii="Verdana" w:hAnsi="Verdana" w:cs="Verdana"/>
          <w:b/>
          <w:bCs/>
          <w:sz w:val="20"/>
        </w:rPr>
      </w:pPr>
    </w:p>
    <w:p w14:paraId="7C6C19C4" w14:textId="60E7615D" w:rsidR="007B00A8" w:rsidRDefault="00C66678">
      <w:pPr>
        <w:ind w:left="100" w:right="100"/>
        <w:jc w:val="center"/>
      </w:pPr>
      <w:r>
        <w:rPr>
          <w:rFonts w:ascii="Verdana" w:hAnsi="Verdana" w:cs="Verdana"/>
          <w:b/>
          <w:bCs/>
          <w:sz w:val="20"/>
        </w:rPr>
        <w:lastRenderedPageBreak/>
        <w:t>IZVOD IZ STATUTA UDRUGE BIO ISTRA</w:t>
      </w:r>
    </w:p>
    <w:p w14:paraId="5A257CDF" w14:textId="77777777" w:rsidR="007B00A8" w:rsidRDefault="00C66678">
      <w:pPr>
        <w:ind w:left="100" w:right="100"/>
        <w:jc w:val="center"/>
      </w:pPr>
      <w:r>
        <w:rPr>
          <w:rFonts w:ascii="Verdana" w:hAnsi="Verdana" w:cs="Verdana"/>
          <w:b/>
          <w:bCs/>
          <w:sz w:val="20"/>
        </w:rPr>
        <w:t>ČLANSTVO U UDRUZI</w:t>
      </w:r>
    </w:p>
    <w:p w14:paraId="6B345CD6" w14:textId="77777777" w:rsidR="007B00A8" w:rsidRDefault="007B00A8">
      <w:pPr>
        <w:ind w:left="100" w:right="100"/>
        <w:rPr>
          <w:rFonts w:ascii="Verdana" w:hAnsi="Verdana" w:cs="Verdana"/>
          <w:b/>
          <w:bCs/>
          <w:sz w:val="20"/>
        </w:rPr>
      </w:pPr>
    </w:p>
    <w:p w14:paraId="52DA782D" w14:textId="77777777" w:rsidR="007B00A8" w:rsidRDefault="00C66678">
      <w:pPr>
        <w:ind w:left="100" w:right="100"/>
        <w:jc w:val="center"/>
        <w:rPr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“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Članak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19.</w:t>
      </w:r>
    </w:p>
    <w:p w14:paraId="38C3000B" w14:textId="2B9B7E86" w:rsidR="007B00A8" w:rsidRDefault="00C66678" w:rsidP="006756B8">
      <w:pPr>
        <w:pStyle w:val="NormalWeb"/>
        <w:spacing w:before="0" w:after="0"/>
        <w:ind w:left="100" w:righ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/>
      </w:r>
      <w:proofErr w:type="spellStart"/>
      <w:r>
        <w:rPr>
          <w:rFonts w:ascii="Verdana" w:hAnsi="Verdana" w:cs="Verdana"/>
          <w:sz w:val="18"/>
          <w:szCs w:val="18"/>
        </w:rPr>
        <w:t>Član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udruge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može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biti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svaki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građanin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Republike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Hrvatske</w:t>
      </w:r>
      <w:proofErr w:type="spellEnd"/>
      <w:r>
        <w:rPr>
          <w:rFonts w:ascii="Verdana" w:hAnsi="Verdana" w:cs="Verdana"/>
          <w:sz w:val="18"/>
          <w:szCs w:val="18"/>
        </w:rPr>
        <w:t xml:space="preserve"> pod </w:t>
      </w:r>
      <w:proofErr w:type="spellStart"/>
      <w:r>
        <w:rPr>
          <w:rFonts w:ascii="Verdana" w:hAnsi="Verdana" w:cs="Verdana"/>
          <w:sz w:val="18"/>
          <w:szCs w:val="18"/>
        </w:rPr>
        <w:t>jednakim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uvjetima</w:t>
      </w:r>
      <w:proofErr w:type="spellEnd"/>
      <w:r>
        <w:rPr>
          <w:rFonts w:ascii="Verdana" w:hAnsi="Verdana" w:cs="Verdana"/>
          <w:sz w:val="18"/>
          <w:szCs w:val="18"/>
        </w:rPr>
        <w:t xml:space="preserve">, koji </w:t>
      </w:r>
      <w:proofErr w:type="spellStart"/>
      <w:r>
        <w:rPr>
          <w:rFonts w:ascii="Verdana" w:hAnsi="Verdana" w:cs="Verdana"/>
          <w:sz w:val="18"/>
          <w:szCs w:val="18"/>
        </w:rPr>
        <w:t>prihvati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Statut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plaća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članarinu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Dugogodišnji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članovi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Društva</w:t>
      </w:r>
      <w:proofErr w:type="spellEnd"/>
      <w:r>
        <w:rPr>
          <w:rFonts w:ascii="Verdana" w:hAnsi="Verdana" w:cs="Verdana"/>
          <w:sz w:val="18"/>
          <w:szCs w:val="18"/>
        </w:rPr>
        <w:t xml:space="preserve"> koji </w:t>
      </w:r>
      <w:proofErr w:type="spellStart"/>
      <w:r>
        <w:rPr>
          <w:rFonts w:ascii="Verdana" w:hAnsi="Verdana" w:cs="Verdana"/>
          <w:sz w:val="18"/>
          <w:szCs w:val="18"/>
        </w:rPr>
        <w:t>iz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bilo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kojeg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razloga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prestanu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aktivnostima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mogu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dalje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biti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članovi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Društva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14:paraId="2BE5757F" w14:textId="77777777" w:rsidR="007B00A8" w:rsidRDefault="00C66678">
      <w:pPr>
        <w:pStyle w:val="NormalWeb"/>
        <w:spacing w:before="0" w:after="0"/>
        <w:ind w:left="100" w:right="100"/>
        <w:jc w:val="center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br/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Članak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20.</w:t>
      </w:r>
    </w:p>
    <w:p w14:paraId="1CD95843" w14:textId="0751AED4" w:rsidR="007B00A8" w:rsidRDefault="00C66678">
      <w:pPr>
        <w:pStyle w:val="NormalWeb"/>
        <w:spacing w:before="0" w:after="0"/>
        <w:ind w:right="100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Članstvo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može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biti</w:t>
      </w:r>
      <w:proofErr w:type="spellEnd"/>
      <w:r>
        <w:rPr>
          <w:rFonts w:ascii="Verdana" w:hAnsi="Verdana" w:cs="Verdana"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redovno</w:t>
      </w:r>
      <w:proofErr w:type="spellEnd"/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podupiruće</w:t>
      </w:r>
      <w:proofErr w:type="spellEnd"/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počasno</w:t>
      </w:r>
      <w:proofErr w:type="spellEnd"/>
      <w:r>
        <w:rPr>
          <w:rFonts w:ascii="Verdana" w:hAnsi="Verdana" w:cs="Verdana"/>
          <w:sz w:val="18"/>
          <w:szCs w:val="18"/>
        </w:rPr>
        <w:br/>
      </w:r>
      <w:proofErr w:type="spellStart"/>
      <w:r>
        <w:rPr>
          <w:rFonts w:ascii="Verdana" w:hAnsi="Verdana" w:cs="Verdana"/>
          <w:sz w:val="18"/>
          <w:szCs w:val="18"/>
        </w:rPr>
        <w:t>Redovnim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članom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smatra</w:t>
      </w:r>
      <w:proofErr w:type="spellEnd"/>
      <w:r>
        <w:rPr>
          <w:rFonts w:ascii="Verdana" w:hAnsi="Verdana" w:cs="Verdana"/>
          <w:sz w:val="18"/>
          <w:szCs w:val="18"/>
        </w:rPr>
        <w:t xml:space="preserve"> se </w:t>
      </w:r>
      <w:proofErr w:type="spellStart"/>
      <w:r>
        <w:rPr>
          <w:rFonts w:ascii="Verdana" w:hAnsi="Verdana" w:cs="Verdana"/>
          <w:sz w:val="18"/>
          <w:szCs w:val="18"/>
        </w:rPr>
        <w:t>aktivni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može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biti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svaki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poslovno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sposoban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državljanin</w:t>
      </w:r>
      <w:proofErr w:type="spellEnd"/>
      <w:r>
        <w:rPr>
          <w:rFonts w:ascii="Verdana" w:hAnsi="Verdana" w:cs="Verdana"/>
          <w:sz w:val="18"/>
          <w:szCs w:val="18"/>
        </w:rPr>
        <w:t xml:space="preserve"> RH </w:t>
      </w:r>
      <w:proofErr w:type="spellStart"/>
      <w:r>
        <w:rPr>
          <w:rFonts w:ascii="Verdana" w:hAnsi="Verdana" w:cs="Verdana"/>
          <w:sz w:val="18"/>
          <w:szCs w:val="18"/>
        </w:rPr>
        <w:t>ili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pravna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osoba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sjedištem</w:t>
      </w:r>
      <w:proofErr w:type="spellEnd"/>
      <w:r>
        <w:rPr>
          <w:rFonts w:ascii="Verdana" w:hAnsi="Verdana" w:cs="Verdana"/>
          <w:sz w:val="18"/>
          <w:szCs w:val="18"/>
        </w:rPr>
        <w:t xml:space="preserve"> u RH.</w:t>
      </w:r>
      <w:r>
        <w:rPr>
          <w:rFonts w:ascii="Verdana" w:hAnsi="Verdana" w:cs="Verdana"/>
          <w:sz w:val="18"/>
          <w:szCs w:val="18"/>
        </w:rPr>
        <w:br/>
      </w:r>
      <w:proofErr w:type="spellStart"/>
      <w:r>
        <w:rPr>
          <w:rFonts w:ascii="Verdana" w:hAnsi="Verdana" w:cs="Verdana"/>
          <w:sz w:val="18"/>
          <w:szCs w:val="18"/>
        </w:rPr>
        <w:t>Podupirućim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članovima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smatra</w:t>
      </w:r>
      <w:proofErr w:type="spellEnd"/>
      <w:r>
        <w:rPr>
          <w:rFonts w:ascii="Verdana" w:hAnsi="Verdana" w:cs="Verdana"/>
          <w:sz w:val="18"/>
          <w:szCs w:val="18"/>
        </w:rPr>
        <w:t xml:space="preserve"> se </w:t>
      </w:r>
      <w:proofErr w:type="spellStart"/>
      <w:r>
        <w:rPr>
          <w:rFonts w:ascii="Verdana" w:hAnsi="Verdana" w:cs="Verdana"/>
          <w:sz w:val="18"/>
          <w:szCs w:val="18"/>
        </w:rPr>
        <w:t>svaki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građanin</w:t>
      </w:r>
      <w:proofErr w:type="spellEnd"/>
      <w:r>
        <w:rPr>
          <w:rFonts w:ascii="Verdana" w:hAnsi="Verdana" w:cs="Verdana"/>
          <w:sz w:val="18"/>
          <w:szCs w:val="18"/>
        </w:rPr>
        <w:t xml:space="preserve"> koji </w:t>
      </w:r>
      <w:proofErr w:type="spellStart"/>
      <w:r>
        <w:rPr>
          <w:rFonts w:ascii="Verdana" w:hAnsi="Verdana" w:cs="Verdana"/>
          <w:sz w:val="18"/>
          <w:szCs w:val="18"/>
        </w:rPr>
        <w:t>svojom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aktivnošću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materijalnim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dobrima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pridonosi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ostvarivanju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programskih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zadaća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udruge</w:t>
      </w:r>
      <w:proofErr w:type="spellEnd"/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br/>
      </w:r>
      <w:proofErr w:type="spellStart"/>
      <w:r>
        <w:rPr>
          <w:rFonts w:ascii="Verdana" w:hAnsi="Verdana" w:cs="Verdana"/>
          <w:sz w:val="18"/>
          <w:szCs w:val="18"/>
        </w:rPr>
        <w:t>Počasnim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članom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može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postati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svaki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građanin</w:t>
      </w:r>
      <w:proofErr w:type="spellEnd"/>
      <w:r>
        <w:rPr>
          <w:rFonts w:ascii="Verdana" w:hAnsi="Verdana" w:cs="Verdana"/>
          <w:sz w:val="18"/>
          <w:szCs w:val="18"/>
        </w:rPr>
        <w:t xml:space="preserve"> koji </w:t>
      </w:r>
      <w:proofErr w:type="spellStart"/>
      <w:r>
        <w:rPr>
          <w:rFonts w:ascii="Verdana" w:hAnsi="Verdana" w:cs="Verdana"/>
          <w:sz w:val="18"/>
          <w:szCs w:val="18"/>
        </w:rPr>
        <w:t>ima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izuzetne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zasluge</w:t>
      </w:r>
      <w:proofErr w:type="spellEnd"/>
      <w:r>
        <w:rPr>
          <w:rFonts w:ascii="Verdana" w:hAnsi="Verdana" w:cs="Verdana"/>
          <w:sz w:val="18"/>
          <w:szCs w:val="18"/>
        </w:rPr>
        <w:t xml:space="preserve"> u </w:t>
      </w:r>
      <w:proofErr w:type="spellStart"/>
      <w:r>
        <w:rPr>
          <w:rFonts w:ascii="Verdana" w:hAnsi="Verdana" w:cs="Verdana"/>
          <w:sz w:val="18"/>
          <w:szCs w:val="18"/>
        </w:rPr>
        <w:t>unapređenju</w:t>
      </w:r>
      <w:proofErr w:type="spellEnd"/>
      <w:r>
        <w:rPr>
          <w:rFonts w:ascii="Verdana" w:hAnsi="Verdana" w:cs="Verdana"/>
          <w:sz w:val="18"/>
          <w:szCs w:val="18"/>
        </w:rPr>
        <w:t xml:space="preserve">  </w:t>
      </w:r>
      <w:proofErr w:type="spellStart"/>
      <w:r>
        <w:rPr>
          <w:rFonts w:ascii="Verdana" w:hAnsi="Verdana" w:cs="Verdana"/>
          <w:sz w:val="18"/>
          <w:szCs w:val="18"/>
        </w:rPr>
        <w:t>ugledu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napretku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udruge</w:t>
      </w:r>
      <w:proofErr w:type="spellEnd"/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br/>
      </w:r>
      <w:proofErr w:type="spellStart"/>
      <w:r>
        <w:rPr>
          <w:rFonts w:ascii="Verdana" w:hAnsi="Verdana" w:cs="Verdana"/>
          <w:sz w:val="18"/>
          <w:szCs w:val="18"/>
        </w:rPr>
        <w:t>Podupirući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počasni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članovi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nemaju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pravo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glasa</w:t>
      </w:r>
      <w:proofErr w:type="spellEnd"/>
      <w:r>
        <w:rPr>
          <w:rFonts w:ascii="Verdana" w:hAnsi="Verdana" w:cs="Verdana"/>
          <w:sz w:val="18"/>
          <w:szCs w:val="18"/>
        </w:rPr>
        <w:t xml:space="preserve"> (ne </w:t>
      </w:r>
      <w:proofErr w:type="spellStart"/>
      <w:r>
        <w:rPr>
          <w:rFonts w:ascii="Verdana" w:hAnsi="Verdana" w:cs="Verdana"/>
          <w:sz w:val="18"/>
          <w:szCs w:val="18"/>
        </w:rPr>
        <w:t>mogu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biti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birani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odnosno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birati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ali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mogu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sudjelovati</w:t>
      </w:r>
      <w:proofErr w:type="spellEnd"/>
      <w:r>
        <w:rPr>
          <w:rFonts w:ascii="Verdana" w:hAnsi="Verdana" w:cs="Verdana"/>
          <w:sz w:val="18"/>
          <w:szCs w:val="18"/>
        </w:rPr>
        <w:t xml:space="preserve"> u </w:t>
      </w:r>
      <w:proofErr w:type="spellStart"/>
      <w:r>
        <w:rPr>
          <w:rFonts w:ascii="Verdana" w:hAnsi="Verdana" w:cs="Verdana"/>
          <w:sz w:val="18"/>
          <w:szCs w:val="18"/>
        </w:rPr>
        <w:t>radu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Skupštine</w:t>
      </w:r>
      <w:proofErr w:type="spellEnd"/>
      <w:r>
        <w:rPr>
          <w:rFonts w:ascii="Verdana" w:hAnsi="Verdana" w:cs="Verdana"/>
          <w:sz w:val="18"/>
          <w:szCs w:val="18"/>
        </w:rPr>
        <w:t>).</w:t>
      </w:r>
    </w:p>
    <w:p w14:paraId="591BD4FC" w14:textId="77777777" w:rsidR="007B00A8" w:rsidRDefault="00C66678">
      <w:pPr>
        <w:pStyle w:val="NormalWeb"/>
        <w:spacing w:before="0" w:after="0" w:line="276" w:lineRule="auto"/>
        <w:ind w:left="100" w:right="100"/>
        <w:jc w:val="center"/>
        <w:rPr>
          <w:rFonts w:ascii="Verdana" w:hAnsi="Verdana" w:cs="Verdan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Članak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24.</w:t>
      </w:r>
    </w:p>
    <w:p w14:paraId="5AC4DAC9" w14:textId="4D0A423C" w:rsidR="006756B8" w:rsidRDefault="00C66678">
      <w:pPr>
        <w:pStyle w:val="NormalWeb"/>
        <w:spacing w:before="0" w:after="0"/>
        <w:ind w:right="89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Osnovna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prava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</w:t>
      </w:r>
      <w:proofErr w:type="spellEnd"/>
      <w:r>
        <w:rPr>
          <w:rFonts w:ascii="Verdana" w:hAnsi="Verdana" w:cs="Verdana"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odlučivati</w:t>
      </w:r>
      <w:proofErr w:type="spellEnd"/>
      <w:r>
        <w:rPr>
          <w:rFonts w:ascii="Verdana" w:hAnsi="Verdana" w:cs="Verdana"/>
          <w:sz w:val="18"/>
          <w:szCs w:val="18"/>
        </w:rPr>
        <w:t xml:space="preserve"> o </w:t>
      </w:r>
      <w:proofErr w:type="spellStart"/>
      <w:r>
        <w:rPr>
          <w:rFonts w:ascii="Verdana" w:hAnsi="Verdana" w:cs="Verdana"/>
          <w:sz w:val="18"/>
          <w:szCs w:val="18"/>
        </w:rPr>
        <w:t>radu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udruge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Skupštinama</w:t>
      </w:r>
      <w:proofErr w:type="spellEnd"/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isključivo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redovni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članovi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imaju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pravo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birati</w:t>
      </w:r>
      <w:proofErr w:type="spellEnd"/>
      <w:r>
        <w:rPr>
          <w:rFonts w:ascii="Verdana" w:hAnsi="Verdana" w:cs="Verdana"/>
          <w:sz w:val="18"/>
          <w:szCs w:val="18"/>
        </w:rPr>
        <w:t xml:space="preserve"> i </w:t>
      </w:r>
      <w:proofErr w:type="spellStart"/>
      <w:r>
        <w:rPr>
          <w:rFonts w:ascii="Verdana" w:hAnsi="Verdana" w:cs="Verdana"/>
          <w:sz w:val="18"/>
          <w:szCs w:val="18"/>
        </w:rPr>
        <w:t>biti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izabran</w:t>
      </w:r>
      <w:proofErr w:type="spellEnd"/>
      <w:r>
        <w:rPr>
          <w:rFonts w:ascii="Verdana" w:hAnsi="Verdana" w:cs="Verdana"/>
          <w:sz w:val="18"/>
          <w:szCs w:val="18"/>
        </w:rPr>
        <w:t xml:space="preserve"> u </w:t>
      </w:r>
      <w:proofErr w:type="spellStart"/>
      <w:r>
        <w:rPr>
          <w:rFonts w:ascii="Verdana" w:hAnsi="Verdana" w:cs="Verdana"/>
          <w:sz w:val="18"/>
          <w:szCs w:val="18"/>
        </w:rPr>
        <w:t>Upravni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odbor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komisije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radne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grupe</w:t>
      </w:r>
      <w:proofErr w:type="spellEnd"/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prisustvovati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sudjelovati</w:t>
      </w:r>
      <w:proofErr w:type="spellEnd"/>
      <w:r>
        <w:rPr>
          <w:rFonts w:ascii="Verdana" w:hAnsi="Verdana" w:cs="Verdana"/>
          <w:sz w:val="18"/>
          <w:szCs w:val="18"/>
        </w:rPr>
        <w:t xml:space="preserve"> u </w:t>
      </w:r>
      <w:proofErr w:type="spellStart"/>
      <w:r>
        <w:rPr>
          <w:rFonts w:ascii="Verdana" w:hAnsi="Verdana" w:cs="Verdana"/>
          <w:sz w:val="18"/>
          <w:szCs w:val="18"/>
        </w:rPr>
        <w:t>svim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događajima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radionicama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koje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organizira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udruga</w:t>
      </w:r>
      <w:proofErr w:type="spellEnd"/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koristiti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društvene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prostorije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ostale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članske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pogodnosti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14:paraId="302CAD7D" w14:textId="77777777" w:rsidR="007B00A8" w:rsidRDefault="00C66678" w:rsidP="006756B8">
      <w:pPr>
        <w:pStyle w:val="NormalWeb"/>
        <w:spacing w:before="0" w:after="0"/>
        <w:ind w:righ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za </w:t>
      </w:r>
      <w:proofErr w:type="spellStart"/>
      <w:r>
        <w:rPr>
          <w:rFonts w:ascii="Verdana" w:hAnsi="Verdana" w:cs="Verdana"/>
          <w:sz w:val="18"/>
          <w:szCs w:val="18"/>
        </w:rPr>
        <w:t>uključivanje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isključivanje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članova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nadležna</w:t>
      </w:r>
      <w:proofErr w:type="spellEnd"/>
      <w:r>
        <w:rPr>
          <w:rFonts w:ascii="Verdana" w:hAnsi="Verdana" w:cs="Verdana"/>
          <w:sz w:val="18"/>
          <w:szCs w:val="18"/>
        </w:rPr>
        <w:t xml:space="preserve"> je </w:t>
      </w:r>
      <w:proofErr w:type="spellStart"/>
      <w:r>
        <w:rPr>
          <w:rFonts w:ascii="Verdana" w:hAnsi="Verdana" w:cs="Verdana"/>
          <w:sz w:val="18"/>
          <w:szCs w:val="18"/>
        </w:rPr>
        <w:t>Skupština</w:t>
      </w:r>
      <w:proofErr w:type="spellEnd"/>
    </w:p>
    <w:p w14:paraId="3D086509" w14:textId="77777777" w:rsidR="007B00A8" w:rsidRDefault="00C66678">
      <w:pPr>
        <w:pStyle w:val="NormalWeb"/>
        <w:spacing w:before="0" w:after="0"/>
        <w:ind w:right="100"/>
        <w:jc w:val="center"/>
      </w:pP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b/>
          <w:bCs/>
          <w:sz w:val="18"/>
          <w:szCs w:val="18"/>
        </w:rPr>
        <w:t xml:space="preserve"> 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Članak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25.</w:t>
      </w:r>
    </w:p>
    <w:p w14:paraId="0618CED5" w14:textId="77777777" w:rsidR="007B00A8" w:rsidRDefault="00C66678">
      <w:pPr>
        <w:pStyle w:val="NormalWeb"/>
        <w:spacing w:before="0" w:after="0"/>
        <w:ind w:left="89" w:right="-180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Osnovne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dužnosti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</w:t>
      </w:r>
      <w:proofErr w:type="spellEnd"/>
      <w:r>
        <w:rPr>
          <w:rFonts w:ascii="Verdana" w:hAnsi="Verdana" w:cs="Verdana"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aktivno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sudjelovanje</w:t>
      </w:r>
      <w:proofErr w:type="spellEnd"/>
      <w:r>
        <w:rPr>
          <w:rFonts w:ascii="Verdana" w:hAnsi="Verdana" w:cs="Verdana"/>
          <w:sz w:val="18"/>
          <w:szCs w:val="18"/>
        </w:rPr>
        <w:t xml:space="preserve"> u </w:t>
      </w:r>
      <w:proofErr w:type="spellStart"/>
      <w:r>
        <w:rPr>
          <w:rFonts w:ascii="Verdana" w:hAnsi="Verdana" w:cs="Verdana"/>
          <w:sz w:val="18"/>
          <w:szCs w:val="18"/>
        </w:rPr>
        <w:t>ostvarivanju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zadaća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udruge</w:t>
      </w:r>
      <w:proofErr w:type="spellEnd"/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redovito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plaćati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članarinu</w:t>
      </w:r>
      <w:proofErr w:type="spellEnd"/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pridržavati</w:t>
      </w:r>
      <w:proofErr w:type="spellEnd"/>
      <w:r>
        <w:rPr>
          <w:rFonts w:ascii="Verdana" w:hAnsi="Verdana" w:cs="Verdana"/>
          <w:sz w:val="18"/>
          <w:szCs w:val="18"/>
        </w:rPr>
        <w:t xml:space="preserve"> se </w:t>
      </w:r>
      <w:proofErr w:type="spellStart"/>
      <w:r>
        <w:rPr>
          <w:rFonts w:ascii="Verdana" w:hAnsi="Verdana" w:cs="Verdana"/>
          <w:sz w:val="18"/>
          <w:szCs w:val="18"/>
        </w:rPr>
        <w:t>Statuta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drugih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akata</w:t>
      </w:r>
      <w:proofErr w:type="spellEnd"/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čuvati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ugled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udruge</w:t>
      </w:r>
      <w:proofErr w:type="spellEnd"/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poštivati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provoditi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odluke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Skupštine</w:t>
      </w:r>
      <w:proofErr w:type="spellEnd"/>
      <w:r>
        <w:rPr>
          <w:rFonts w:ascii="Verdana" w:hAnsi="Verdana" w:cs="Verdana"/>
          <w:sz w:val="18"/>
          <w:szCs w:val="18"/>
        </w:rPr>
        <w:t xml:space="preserve"> i </w:t>
      </w:r>
      <w:proofErr w:type="spellStart"/>
      <w:r>
        <w:rPr>
          <w:rFonts w:ascii="Verdana" w:hAnsi="Verdana" w:cs="Verdana"/>
          <w:sz w:val="18"/>
          <w:szCs w:val="18"/>
        </w:rPr>
        <w:t>Upravnog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odbora</w:t>
      </w:r>
      <w:proofErr w:type="spellEnd"/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obavijestiti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Upravni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odbor</w:t>
      </w:r>
      <w:proofErr w:type="spellEnd"/>
      <w:r>
        <w:rPr>
          <w:rFonts w:ascii="Verdana" w:hAnsi="Verdana" w:cs="Verdana"/>
          <w:sz w:val="18"/>
          <w:szCs w:val="18"/>
        </w:rPr>
        <w:t xml:space="preserve">, a po </w:t>
      </w:r>
      <w:proofErr w:type="spellStart"/>
      <w:r>
        <w:rPr>
          <w:rFonts w:ascii="Verdana" w:hAnsi="Verdana" w:cs="Verdana"/>
          <w:sz w:val="18"/>
          <w:szCs w:val="18"/>
        </w:rPr>
        <w:t>potrebi</w:t>
      </w:r>
      <w:proofErr w:type="spellEnd"/>
      <w:r>
        <w:rPr>
          <w:rFonts w:ascii="Verdana" w:hAnsi="Verdana" w:cs="Verdana"/>
          <w:sz w:val="18"/>
          <w:szCs w:val="18"/>
        </w:rPr>
        <w:t xml:space="preserve"> i </w:t>
      </w:r>
      <w:proofErr w:type="spellStart"/>
      <w:r>
        <w:rPr>
          <w:rFonts w:ascii="Verdana" w:hAnsi="Verdana" w:cs="Verdana"/>
          <w:sz w:val="18"/>
          <w:szCs w:val="18"/>
        </w:rPr>
        <w:t>Nadzorni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odbor</w:t>
      </w:r>
      <w:proofErr w:type="spellEnd"/>
      <w:r>
        <w:rPr>
          <w:rFonts w:ascii="Verdana" w:hAnsi="Verdana" w:cs="Verdana"/>
          <w:sz w:val="18"/>
          <w:szCs w:val="18"/>
        </w:rPr>
        <w:t xml:space="preserve"> o </w:t>
      </w:r>
      <w:proofErr w:type="spellStart"/>
      <w:r>
        <w:rPr>
          <w:rFonts w:ascii="Verdana" w:hAnsi="Verdana" w:cs="Verdana"/>
          <w:sz w:val="18"/>
          <w:szCs w:val="18"/>
        </w:rPr>
        <w:t>zapaženim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nepravilnostima</w:t>
      </w:r>
      <w:proofErr w:type="spellEnd"/>
    </w:p>
    <w:p w14:paraId="00C37C94" w14:textId="77777777" w:rsidR="007B00A8" w:rsidRDefault="00C66678">
      <w:pPr>
        <w:pStyle w:val="NormalWeb"/>
        <w:spacing w:before="0" w:after="0"/>
        <w:ind w:left="100" w:right="100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  </w:t>
      </w:r>
      <w:proofErr w:type="spellStart"/>
      <w:r>
        <w:rPr>
          <w:rFonts w:ascii="Verdana" w:hAnsi="Verdana" w:cs="Verdana"/>
          <w:sz w:val="18"/>
          <w:szCs w:val="18"/>
        </w:rPr>
        <w:t>propustima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14:paraId="668ED9E8" w14:textId="77777777" w:rsidR="007B00A8" w:rsidRDefault="00C66678">
      <w:pPr>
        <w:pStyle w:val="NormalWeb"/>
        <w:spacing w:before="0" w:after="0"/>
        <w:ind w:left="100" w:right="100"/>
        <w:jc w:val="center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br/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Članak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26.</w:t>
      </w:r>
    </w:p>
    <w:p w14:paraId="114A9691" w14:textId="0069AD80" w:rsidR="007B00A8" w:rsidRDefault="00C66678">
      <w:pPr>
        <w:pStyle w:val="NormalWeb"/>
        <w:spacing w:before="0" w:after="0" w:line="276" w:lineRule="auto"/>
        <w:ind w:left="100" w:right="100"/>
      </w:pPr>
      <w:r>
        <w:rPr>
          <w:rFonts w:ascii="Verdana" w:hAnsi="Verdana" w:cs="Verdana"/>
          <w:sz w:val="18"/>
          <w:szCs w:val="18"/>
        </w:rPr>
        <w:br/>
      </w:r>
      <w:proofErr w:type="spellStart"/>
      <w:r>
        <w:rPr>
          <w:rFonts w:ascii="Verdana" w:hAnsi="Verdana" w:cs="Verdana"/>
          <w:sz w:val="18"/>
          <w:szCs w:val="18"/>
        </w:rPr>
        <w:t>Članstvo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prestaje</w:t>
      </w:r>
      <w:proofErr w:type="spellEnd"/>
      <w:r>
        <w:rPr>
          <w:rFonts w:ascii="Verdana" w:hAnsi="Verdana" w:cs="Verdana"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br/>
        <w:t xml:space="preserve">- ne </w:t>
      </w:r>
      <w:proofErr w:type="spellStart"/>
      <w:r>
        <w:rPr>
          <w:rFonts w:ascii="Verdana" w:hAnsi="Verdana" w:cs="Verdana"/>
          <w:sz w:val="18"/>
          <w:szCs w:val="18"/>
        </w:rPr>
        <w:t>plaćanjem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godišnje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članarine</w:t>
      </w:r>
      <w:proofErr w:type="spellEnd"/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istupanjem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temelju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izjave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članova</w:t>
      </w:r>
      <w:proofErr w:type="spellEnd"/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isključenjem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temelju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odluke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nadležnog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tijela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udruge</w:t>
      </w:r>
      <w:proofErr w:type="spellEnd"/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brisanjem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zbog</w:t>
      </w:r>
      <w:proofErr w:type="spellEnd"/>
      <w:r>
        <w:rPr>
          <w:rFonts w:ascii="Verdana" w:hAnsi="Verdana" w:cs="Verdana"/>
          <w:sz w:val="18"/>
          <w:szCs w:val="18"/>
        </w:rPr>
        <w:t xml:space="preserve"> ne </w:t>
      </w:r>
      <w:proofErr w:type="spellStart"/>
      <w:r>
        <w:rPr>
          <w:rFonts w:ascii="Verdana" w:hAnsi="Verdana" w:cs="Verdana"/>
          <w:sz w:val="18"/>
          <w:szCs w:val="18"/>
        </w:rPr>
        <w:t>ispunjavanja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propisanih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obveza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kroz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duže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razdoblje</w:t>
      </w:r>
      <w:proofErr w:type="spellEnd"/>
      <w:r>
        <w:rPr>
          <w:rFonts w:ascii="Verdana" w:hAnsi="Verdana" w:cs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brisanjem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udruge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iz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registra</w:t>
      </w:r>
      <w:proofErr w:type="spellEnd"/>
      <w:r>
        <w:rPr>
          <w:rFonts w:ascii="Tahoma" w:hAnsi="Tahoma" w:cs="Tahoma"/>
          <w:sz w:val="18"/>
          <w:szCs w:val="18"/>
        </w:rPr>
        <w:br/>
      </w:r>
    </w:p>
    <w:sectPr w:rsidR="007B00A8">
      <w:headerReference w:type="default" r:id="rId7"/>
      <w:pgSz w:w="11906" w:h="16838"/>
      <w:pgMar w:top="1417" w:right="881" w:bottom="1417" w:left="1125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A74AD" w14:textId="77777777" w:rsidR="007D7340" w:rsidRDefault="007D7340">
      <w:pPr>
        <w:spacing w:line="240" w:lineRule="auto"/>
      </w:pPr>
      <w:r>
        <w:separator/>
      </w:r>
    </w:p>
  </w:endnote>
  <w:endnote w:type="continuationSeparator" w:id="0">
    <w:p w14:paraId="55246F9E" w14:textId="77777777" w:rsidR="007D7340" w:rsidRDefault="007D7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101C" w14:textId="77777777" w:rsidR="007D7340" w:rsidRDefault="007D7340">
      <w:pPr>
        <w:spacing w:line="240" w:lineRule="auto"/>
      </w:pPr>
      <w:r>
        <w:separator/>
      </w:r>
    </w:p>
  </w:footnote>
  <w:footnote w:type="continuationSeparator" w:id="0">
    <w:p w14:paraId="39B3CC2E" w14:textId="77777777" w:rsidR="007D7340" w:rsidRDefault="007D7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D6E7" w14:textId="77777777" w:rsidR="007B00A8" w:rsidRDefault="00C66678">
    <w:pPr>
      <w:jc w:val="center"/>
    </w:pPr>
    <w:r>
      <w:rPr>
        <w:noProof/>
        <w:lang w:val="hr-HR" w:eastAsia="hr-HR"/>
      </w:rPr>
      <mc:AlternateContent>
        <mc:Choice Requires="wps">
          <w:drawing>
            <wp:anchor distT="45720" distB="45720" distL="114300" distR="112395" simplePos="0" relativeHeight="5" behindDoc="1" locked="0" layoutInCell="1" allowOverlap="1" wp14:anchorId="356EC7C8" wp14:editId="75F311F4">
              <wp:simplePos x="0" y="0"/>
              <wp:positionH relativeFrom="margin">
                <wp:posOffset>1052195</wp:posOffset>
              </wp:positionH>
              <wp:positionV relativeFrom="paragraph">
                <wp:posOffset>19050</wp:posOffset>
              </wp:positionV>
              <wp:extent cx="4812030" cy="1144905"/>
              <wp:effectExtent l="0" t="0" r="9525" b="0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1400" cy="114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BCC7DA" w14:textId="77777777" w:rsidR="007B00A8" w:rsidRDefault="00C66678">
                          <w:pPr>
                            <w:pStyle w:val="FrameContents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20"/>
                              <w:lang w:val="it-IT"/>
                            </w:rPr>
                            <w:t>Udruga za promicanje održivog razvoja i kvalitete života</w:t>
                          </w:r>
                        </w:p>
                        <w:p w14:paraId="174BED8F" w14:textId="77777777" w:rsidR="007B00A8" w:rsidRDefault="00C66678">
                          <w:pPr>
                            <w:pStyle w:val="FrameContents"/>
                            <w:jc w:val="center"/>
                            <w:rPr>
                              <w:rFonts w:ascii="Tahoma" w:hAnsi="Tahoma" w:cs="Tahoma"/>
                              <w:sz w:val="20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20"/>
                              <w:lang w:val="it-IT"/>
                            </w:rPr>
                            <w:t>Poreč, O.M. Tita 6</w:t>
                          </w:r>
                        </w:p>
                        <w:p w14:paraId="56E547FC" w14:textId="77777777" w:rsidR="007B00A8" w:rsidRDefault="007B00A8">
                          <w:pPr>
                            <w:pStyle w:val="FrameContents"/>
                            <w:jc w:val="center"/>
                            <w:rPr>
                              <w:rFonts w:ascii="Tahoma" w:hAnsi="Tahoma" w:cs="Tahoma"/>
                              <w:color w:val="000000"/>
                              <w:sz w:val="20"/>
                              <w:lang w:val="it-IT"/>
                            </w:rPr>
                          </w:pPr>
                        </w:p>
                        <w:p w14:paraId="350781DD" w14:textId="77777777" w:rsidR="007B00A8" w:rsidRDefault="00C66678">
                          <w:pPr>
                            <w:pStyle w:val="FrameContents"/>
                            <w:jc w:val="center"/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2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20"/>
                              <w:lang w:val="it-IT"/>
                            </w:rPr>
                            <w:t>Tel./fax.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20"/>
                              <w:lang w:val="it-IT"/>
                            </w:rPr>
                            <w:t xml:space="preserve">:  052/431-877,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20"/>
                              <w:lang w:val="it-IT"/>
                            </w:rPr>
                            <w:t>e-mail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20"/>
                              <w:lang w:val="it-IT"/>
                            </w:rPr>
                            <w:t>:  info@bioistra.hr</w:t>
                          </w:r>
                        </w:p>
                        <w:p w14:paraId="7C0DC3AA" w14:textId="77777777" w:rsidR="007B00A8" w:rsidRDefault="00C66678">
                          <w:pPr>
                            <w:pStyle w:val="FrameContents"/>
                            <w:jc w:val="center"/>
                            <w:rPr>
                              <w:rFonts w:ascii="Tahoma" w:hAnsi="Tahoma" w:cs="Tahoma"/>
                              <w:bCs/>
                              <w:sz w:val="20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20"/>
                              <w:lang w:val="it-IT"/>
                            </w:rPr>
                            <w:t>M.Br.: 1410105; RNO: 0128858, Rg.br.:18000679</w:t>
                          </w:r>
                        </w:p>
                        <w:p w14:paraId="37183C6E" w14:textId="77777777" w:rsidR="007B00A8" w:rsidRDefault="00C66678">
                          <w:pPr>
                            <w:pStyle w:val="FrameContents"/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20"/>
                              <w:lang w:val="it-IT"/>
                            </w:rPr>
                            <w:t xml:space="preserve">OIB:32972362281     </w:t>
                          </w:r>
                        </w:p>
                        <w:p w14:paraId="37D3228D" w14:textId="77777777" w:rsidR="007B00A8" w:rsidRDefault="007B00A8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6EC7C8" id="Text Box 2" o:spid="_x0000_s1026" style="position:absolute;left:0;text-align:left;margin-left:82.85pt;margin-top:1.5pt;width:378.9pt;height:90.15pt;z-index:-503316475;visibility:visible;mso-wrap-style:square;mso-wrap-distance-left:9pt;mso-wrap-distance-top:3.6pt;mso-wrap-distance-right:8.85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" stroked="f" strokeweight=".26mm">
              <v:textbox>
                <w:txbxContent>
                  <w:p w14:paraId="5ABCC7DA" w14:textId="77777777" w:rsidR="007B00A8" w:rsidRDefault="00C66678">
                    <w:pPr>
                      <w:pStyle w:val="FrameContents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lang w:val="it-IT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20"/>
                        <w:lang w:val="it-IT"/>
                      </w:rPr>
                      <w:t>Udruga za promicanje održivog razvoja i kvalitete života</w:t>
                    </w:r>
                  </w:p>
                  <w:p w14:paraId="174BED8F" w14:textId="77777777" w:rsidR="007B00A8" w:rsidRDefault="00C66678">
                    <w:pPr>
                      <w:pStyle w:val="FrameContents"/>
                      <w:jc w:val="center"/>
                      <w:rPr>
                        <w:rFonts w:ascii="Tahoma" w:hAnsi="Tahoma" w:cs="Tahoma"/>
                        <w:sz w:val="20"/>
                        <w:lang w:val="it-IT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20"/>
                        <w:lang w:val="it-IT"/>
                      </w:rPr>
                      <w:t>Poreč, O.M. Tita 6</w:t>
                    </w:r>
                  </w:p>
                  <w:p w14:paraId="56E547FC" w14:textId="77777777" w:rsidR="007B00A8" w:rsidRDefault="007B00A8">
                    <w:pPr>
                      <w:pStyle w:val="FrameContents"/>
                      <w:jc w:val="center"/>
                      <w:rPr>
                        <w:rFonts w:ascii="Tahoma" w:hAnsi="Tahoma" w:cs="Tahoma"/>
                        <w:color w:val="000000"/>
                        <w:sz w:val="20"/>
                        <w:lang w:val="it-IT"/>
                      </w:rPr>
                    </w:pPr>
                  </w:p>
                  <w:p w14:paraId="350781DD" w14:textId="77777777" w:rsidR="007B00A8" w:rsidRDefault="00C66678">
                    <w:pPr>
                      <w:pStyle w:val="FrameContents"/>
                      <w:jc w:val="center"/>
                    </w:pPr>
                    <w:r>
                      <w:rPr>
                        <w:rFonts w:ascii="Tahoma" w:hAnsi="Tahoma" w:cs="Tahoma"/>
                        <w:color w:val="000000"/>
                        <w:sz w:val="20"/>
                        <w:lang w:val="it-IT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20"/>
                        <w:lang w:val="it-IT"/>
                      </w:rPr>
                      <w:t>Tel./fax.</w:t>
                    </w:r>
                    <w:r>
                      <w:rPr>
                        <w:rFonts w:ascii="Tahoma" w:hAnsi="Tahoma" w:cs="Tahoma"/>
                        <w:color w:val="000000"/>
                        <w:sz w:val="20"/>
                        <w:lang w:val="it-IT"/>
                      </w:rPr>
                      <w:t xml:space="preserve">:  052/431-877,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20"/>
                        <w:lang w:val="it-IT"/>
                      </w:rPr>
                      <w:t>e-mail</w:t>
                    </w:r>
                    <w:r>
                      <w:rPr>
                        <w:rFonts w:ascii="Tahoma" w:hAnsi="Tahoma" w:cs="Tahoma"/>
                        <w:color w:val="000000"/>
                        <w:sz w:val="20"/>
                        <w:lang w:val="it-IT"/>
                      </w:rPr>
                      <w:t>:  info@bioistra.hr</w:t>
                    </w:r>
                  </w:p>
                  <w:p w14:paraId="7C0DC3AA" w14:textId="77777777" w:rsidR="007B00A8" w:rsidRDefault="00C66678">
                    <w:pPr>
                      <w:pStyle w:val="FrameContents"/>
                      <w:jc w:val="center"/>
                      <w:rPr>
                        <w:rFonts w:ascii="Tahoma" w:hAnsi="Tahoma" w:cs="Tahoma"/>
                        <w:bCs/>
                        <w:sz w:val="20"/>
                        <w:lang w:val="it-IT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20"/>
                        <w:lang w:val="it-IT"/>
                      </w:rPr>
                      <w:t>M.Br.: 1410105; RNO: 0128858, Rg.br.:18000679</w:t>
                    </w:r>
                  </w:p>
                  <w:p w14:paraId="37183C6E" w14:textId="77777777" w:rsidR="007B00A8" w:rsidRDefault="00C66678">
                    <w:pPr>
                      <w:pStyle w:val="FrameContents"/>
                      <w:jc w:val="center"/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20"/>
                        <w:lang w:val="it-IT"/>
                      </w:rPr>
                      <w:t xml:space="preserve">OIB:32972362281     </w:t>
                    </w:r>
                  </w:p>
                  <w:p w14:paraId="37D3228D" w14:textId="77777777" w:rsidR="007B00A8" w:rsidRDefault="007B00A8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hr-HR" w:eastAsia="hr-HR"/>
      </w:rPr>
      <w:drawing>
        <wp:anchor distT="0" distB="0" distL="0" distR="114300" simplePos="0" relativeHeight="3" behindDoc="1" locked="0" layoutInCell="1" allowOverlap="1" wp14:anchorId="0904B6BA" wp14:editId="14E2C56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47750" cy="1108710"/>
          <wp:effectExtent l="0" t="0" r="0" b="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08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sz w:val="22"/>
        <w:szCs w:val="22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909EE"/>
    <w:multiLevelType w:val="hybridMultilevel"/>
    <w:tmpl w:val="7F66DED8"/>
    <w:lvl w:ilvl="0" w:tplc="9426DF50">
      <w:start w:val="5"/>
      <w:numFmt w:val="bullet"/>
      <w:lvlText w:val=""/>
      <w:lvlJc w:val="left"/>
      <w:pPr>
        <w:ind w:left="460" w:hanging="360"/>
      </w:pPr>
      <w:rPr>
        <w:rFonts w:ascii="Symbol" w:eastAsia="Times New Roman" w:hAnsi="Symbol" w:cs="Verdana" w:hint="default"/>
      </w:rPr>
    </w:lvl>
    <w:lvl w:ilvl="1" w:tplc="041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A8"/>
    <w:rsid w:val="00237D8F"/>
    <w:rsid w:val="002F2DD5"/>
    <w:rsid w:val="003E5169"/>
    <w:rsid w:val="004D2561"/>
    <w:rsid w:val="005F5475"/>
    <w:rsid w:val="006756B8"/>
    <w:rsid w:val="00784E52"/>
    <w:rsid w:val="007B00A8"/>
    <w:rsid w:val="007D7340"/>
    <w:rsid w:val="009458C1"/>
    <w:rsid w:val="00A307B7"/>
    <w:rsid w:val="00B324F8"/>
    <w:rsid w:val="00B87225"/>
    <w:rsid w:val="00C66678"/>
    <w:rsid w:val="00D17E5E"/>
    <w:rsid w:val="00D825E6"/>
    <w:rsid w:val="00E06E5D"/>
    <w:rsid w:val="00E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CBC0"/>
  <w15:docId w15:val="{7BDA0C94-E522-4566-9D1E-1D6BF74D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BF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C77BF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C77BF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Normal"/>
    <w:qFormat/>
    <w:rsid w:val="001C77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77BF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C77BF"/>
    <w:pPr>
      <w:tabs>
        <w:tab w:val="center" w:pos="4536"/>
        <w:tab w:val="right" w:pos="9072"/>
      </w:tabs>
      <w:spacing w:line="240" w:lineRule="auto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280" w:after="280"/>
    </w:pPr>
  </w:style>
  <w:style w:type="table" w:styleId="TableGrid">
    <w:name w:val="Table Grid"/>
    <w:basedOn w:val="TableNormal"/>
    <w:uiPriority w:val="39"/>
    <w:rsid w:val="0049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&amp; Dajana</dc:creator>
  <dc:description/>
  <cp:lastModifiedBy>Vlasta</cp:lastModifiedBy>
  <cp:revision>2</cp:revision>
  <cp:lastPrinted>2019-10-28T14:48:00Z</cp:lastPrinted>
  <dcterms:created xsi:type="dcterms:W3CDTF">2021-03-01T08:11:00Z</dcterms:created>
  <dcterms:modified xsi:type="dcterms:W3CDTF">2021-03-01T08:11:00Z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